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BADC8" w14:textId="77777777" w:rsidR="00CE3AD7" w:rsidRPr="00CE3AD7" w:rsidRDefault="00CE3AD7" w:rsidP="00CE3A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6F56983C" w14:textId="77777777" w:rsidR="00CE3AD7" w:rsidRPr="00CE3AD7" w:rsidRDefault="00CE3AD7" w:rsidP="009C24B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оказания платных медицинских услуг</w:t>
      </w:r>
    </w:p>
    <w:p w14:paraId="681B3A0B" w14:textId="77777777" w:rsidR="00CE3AD7" w:rsidRDefault="00CE3AD7" w:rsidP="00CE3AD7">
      <w:pPr>
        <w:pStyle w:val="a6"/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14:paraId="778EA8C3" w14:textId="77777777" w:rsidR="00CE3AD7" w:rsidRPr="00CE3AD7" w:rsidRDefault="00CE3AD7" w:rsidP="00CE3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регулируют порядок оказания платных медицинских услуг ООО «Здоровье малыша» (далее — Исполнитель) и являются неотъемлемой частью Договора. Услуги оказываются в соответствии с порядками оказания медицинской помощи и стандартами, утверждёнными Министерством здравоохранения РФ.</w:t>
      </w:r>
    </w:p>
    <w:p w14:paraId="36ED28D7" w14:textId="77777777" w:rsidR="00CE3AD7" w:rsidRPr="00CE3AD7" w:rsidRDefault="00CE3AD7" w:rsidP="00CE3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Сведения об исполнителе.</w:t>
      </w:r>
    </w:p>
    <w:p w14:paraId="43449E71" w14:textId="77777777" w:rsidR="00CE3AD7" w:rsidRPr="00CE3AD7" w:rsidRDefault="00CE3AD7" w:rsidP="00CE3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</w:t>
      </w: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наименование: Общество с ограниченной ответственностью «Здоровье малыша».</w:t>
      </w:r>
    </w:p>
    <w:p w14:paraId="3A7F22D4" w14:textId="77777777" w:rsidR="00CE3AD7" w:rsidRPr="00CE3AD7" w:rsidRDefault="00CE3AD7" w:rsidP="00CE3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 </w:t>
      </w: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Сокращённое наименование: ООО «Здоровье малыша».</w:t>
      </w:r>
    </w:p>
    <w:p w14:paraId="3A67E752" w14:textId="77777777" w:rsidR="00CE3AD7" w:rsidRPr="00CE3AD7" w:rsidRDefault="00CE3AD7" w:rsidP="00CE3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</w:t>
      </w: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420064, Республика Татарстан, г. Казань, ул. Баки </w:t>
      </w:r>
      <w:proofErr w:type="spellStart"/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Урманче</w:t>
      </w:r>
      <w:proofErr w:type="spellEnd"/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5, </w:t>
      </w:r>
      <w:proofErr w:type="spellStart"/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</w:t>
      </w:r>
      <w:proofErr w:type="spellEnd"/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1702.  </w:t>
      </w:r>
    </w:p>
    <w:p w14:paraId="3F22197E" w14:textId="77777777" w:rsidR="00CE3AD7" w:rsidRPr="00CE3AD7" w:rsidRDefault="009C24B9" w:rsidP="00CE3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ИНН: 1659177410, КПП: 165901001, ОГРН: 1161690176768.  </w:t>
      </w:r>
    </w:p>
    <w:p w14:paraId="1A38D569" w14:textId="77777777" w:rsidR="00CE3AD7" w:rsidRPr="00CE3AD7" w:rsidRDefault="009C24B9" w:rsidP="00CE3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Лицензия: № </w:t>
      </w:r>
      <w:r w:rsidR="00A47025">
        <w:rPr>
          <w:rFonts w:ascii="Times New Roman" w:eastAsia="Times New Roman" w:hAnsi="Times New Roman" w:cs="Times New Roman"/>
          <w:sz w:val="24"/>
          <w:szCs w:val="24"/>
          <w:lang w:eastAsia="ru-RU"/>
        </w:rPr>
        <w:t>Л041-01181-16/00363864 от 27.04.2020г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работ (услуг), составляющих медицинскую деятельность и относящихся к услугам по Договору, приведён в приложении к Договору.  </w:t>
      </w:r>
      <w:r w:rsidR="00A470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Пр.1.</w:t>
      </w:r>
    </w:p>
    <w:p w14:paraId="115FE06F" w14:textId="77777777" w:rsidR="00CE3AD7" w:rsidRPr="00CE3AD7" w:rsidRDefault="009C24B9" w:rsidP="00CE3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+7 (843) 202-40-11.  </w:t>
      </w:r>
    </w:p>
    <w:p w14:paraId="2631BA26" w14:textId="089D181B" w:rsidR="00CE3AD7" w:rsidRPr="00CE3AD7" w:rsidRDefault="009C24B9" w:rsidP="00CE3A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сайт: </w:t>
      </w:r>
      <w:r w:rsidR="00DF6DFB" w:rsidRPr="00DF6DFB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https://helfbebe.ru/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14:paraId="5CBF03A4" w14:textId="77777777" w:rsidR="00CE3AD7" w:rsidRPr="00CE3AD7" w:rsidRDefault="00CE3AD7" w:rsidP="00CE3A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Сведения о сторонах.</w:t>
      </w:r>
    </w:p>
    <w:p w14:paraId="26FBA17E" w14:textId="77777777" w:rsidR="009C24B9" w:rsidRDefault="00CE3AD7" w:rsidP="00CE3AD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Потребитель</w:t>
      </w: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гражданин, которому оказываются услуги. </w:t>
      </w:r>
    </w:p>
    <w:p w14:paraId="1E6F1C5E" w14:textId="77777777" w:rsidR="00CE3AD7" w:rsidRPr="00CE3AD7" w:rsidRDefault="00CE3AD7" w:rsidP="00CE3AD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</w:t>
      </w: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лицо, заключающее Договор и оплачивающее услуги (может совпадать с Потребителем).</w:t>
      </w:r>
    </w:p>
    <w:p w14:paraId="27A00177" w14:textId="77777777" w:rsidR="00CE3AD7" w:rsidRPr="00CE3AD7" w:rsidRDefault="00CE3AD7" w:rsidP="00CE3AD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</w:t>
      </w: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Договор заключает законный представитель (опекун, родитель) или доверенное лицо, в Договоре указываются его ФИО, данные документа, подтверждающего полномочия (свидетельство о рождении, акт об опеке, доверенность и т.п.).  </w:t>
      </w:r>
    </w:p>
    <w:p w14:paraId="4064F85D" w14:textId="77777777" w:rsidR="009C24B9" w:rsidRDefault="00CE3AD7" w:rsidP="00CE3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Предмет Договора.</w:t>
      </w:r>
    </w:p>
    <w:p w14:paraId="7C98E238" w14:textId="77777777" w:rsidR="009C24B9" w:rsidRPr="009C24B9" w:rsidRDefault="009C24B9" w:rsidP="009C24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4B9">
        <w:rPr>
          <w:rFonts w:ascii="Times New Roman" w:hAnsi="Times New Roman" w:cs="Times New Roman"/>
          <w:sz w:val="24"/>
          <w:szCs w:val="24"/>
          <w:shd w:val="clear" w:color="auto" w:fill="FFFFFF"/>
        </w:rPr>
        <w:t> Медицинские услуги, представляющиеся исполнителем. Потребитель (Заказчик) обязуется принять оказанные услуги и оплатить их в порядке и размере, установленных настоящим договором. </w:t>
      </w:r>
    </w:p>
    <w:p w14:paraId="102B87C4" w14:textId="77777777" w:rsidR="009C24B9" w:rsidRDefault="00CE3AD7" w:rsidP="009C2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Стоимость и оплата.</w:t>
      </w:r>
    </w:p>
    <w:p w14:paraId="710422C5" w14:textId="77777777" w:rsidR="00CE3AD7" w:rsidRPr="00CE3AD7" w:rsidRDefault="00A47025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тоимость услуг</w:t>
      </w:r>
      <w:r w:rsidR="009C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актуальному прайсу, опубликованном на официальном сайте клиники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варьироваться от действующих скидок и предложений на момент обращения,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и порядок оплаты </w:t>
      </w:r>
      <w:r w:rsidR="009C24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на месте приобретения услуги. </w:t>
      </w:r>
    </w:p>
    <w:p w14:paraId="46B6E517" w14:textId="77777777" w:rsidR="00CE3AD7" w:rsidRDefault="00A47025" w:rsidP="00CE3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CE3AD7"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Обязанности Исполнителя.</w:t>
      </w:r>
    </w:p>
    <w:p w14:paraId="717F7134" w14:textId="77777777" w:rsidR="00CE3AD7" w:rsidRPr="00CE3AD7" w:rsidRDefault="00A47025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Оказать услуги в полном объёме и с соблюдением установленных порядков и стандартов.  </w:t>
      </w:r>
    </w:p>
    <w:p w14:paraId="4126CD87" w14:textId="77777777" w:rsidR="00CE3AD7" w:rsidRPr="00CE3AD7" w:rsidRDefault="00A47025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участие квалифицированного персонала.</w:t>
      </w:r>
    </w:p>
    <w:p w14:paraId="08A794C7" w14:textId="77777777" w:rsidR="00CE3AD7" w:rsidRPr="00CE3AD7" w:rsidRDefault="00A47025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к ведению медицинской документации.</w:t>
      </w:r>
    </w:p>
    <w:p w14:paraId="20035CE1" w14:textId="77777777" w:rsidR="00CE3AD7" w:rsidRPr="00CE3AD7" w:rsidRDefault="00A47025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Потребителя (Заказчика) о порядке оказания услуг, возможных рисках, противопоказаниях и ожидаемых результатах.</w:t>
      </w:r>
    </w:p>
    <w:p w14:paraId="3C0EDB43" w14:textId="77777777" w:rsidR="00CE3AD7" w:rsidRPr="009C24B9" w:rsidRDefault="00A47025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конфиденциальность персональных данных Потребителя.</w:t>
      </w:r>
    </w:p>
    <w:p w14:paraId="20FE63AC" w14:textId="77777777" w:rsidR="00CE3AD7" w:rsidRDefault="00A47025" w:rsidP="00CE3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CE3AD7"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Обязанности Потребителя (Заказчика).</w:t>
      </w:r>
    </w:p>
    <w:p w14:paraId="5A427827" w14:textId="77777777" w:rsidR="00CE3AD7" w:rsidRPr="00CE3AD7" w:rsidRDefault="00A47025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CE3AD7" w:rsidRPr="00CE3A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достоверную информацию о состоянии здоровья, необходимые документы и результаты предыдущих обследований.</w:t>
      </w:r>
    </w:p>
    <w:p w14:paraId="430852A0" w14:textId="77777777" w:rsidR="00CE3AD7" w:rsidRPr="00CE3AD7" w:rsidRDefault="00A47025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в клинике и предписания врача.</w:t>
      </w:r>
    </w:p>
    <w:p w14:paraId="31569187" w14:textId="77777777" w:rsidR="00CE3AD7" w:rsidRPr="00CE3AD7" w:rsidRDefault="00A47025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</w:t>
      </w:r>
      <w:r w:rsidR="00CE3AD7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оплачивать услуги в порядке, установленном Договором.</w:t>
      </w:r>
    </w:p>
    <w:p w14:paraId="6119B3DE" w14:textId="77777777" w:rsidR="00CE3AD7" w:rsidRDefault="00A47025" w:rsidP="00CE3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CE3AD7"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изменения и расторжения Договора.</w:t>
      </w:r>
    </w:p>
    <w:p w14:paraId="321644F5" w14:textId="77777777" w:rsidR="00CE3AD7" w:rsidRPr="00CE3AD7" w:rsidRDefault="00CE3AD7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 может быть изменён или расторгнут по соглашению сторон. Односторонний отказ от исполнения Договора возможен в случаях, предусмотренных законодательством и самим Договором.</w:t>
      </w:r>
    </w:p>
    <w:p w14:paraId="1B6047C5" w14:textId="77777777" w:rsidR="00CE3AD7" w:rsidRDefault="00CE3AD7" w:rsidP="00CE3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Ответственность сторон.</w:t>
      </w:r>
    </w:p>
    <w:p w14:paraId="57ADFF19" w14:textId="77777777" w:rsidR="00CE3AD7" w:rsidRPr="00CE3AD7" w:rsidRDefault="00CE3AD7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несут ответственность за неисполнение или ненадлежащее исполнение обязательств в соответствии с законодательством РФ и условиями Договора.</w:t>
      </w:r>
    </w:p>
    <w:p w14:paraId="49203434" w14:textId="77777777" w:rsidR="00CE3AD7" w:rsidRDefault="00CE3AD7" w:rsidP="00CE3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Разрешение споров.</w:t>
      </w:r>
    </w:p>
    <w:p w14:paraId="737F8BB9" w14:textId="77777777" w:rsidR="00CE3AD7" w:rsidRPr="00CE3AD7" w:rsidRDefault="00CE3AD7" w:rsidP="009C24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Споры разрешаются путём переговоров, а при </w:t>
      </w:r>
      <w:r w:rsidR="00A47025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A47025"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</w:t>
      </w: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согласия — в судебном порядке в соответствии с законодательством РФ.</w:t>
      </w:r>
    </w:p>
    <w:p w14:paraId="7F203A6E" w14:textId="77777777" w:rsidR="00CE3AD7" w:rsidRDefault="00CE3AD7" w:rsidP="00CE3A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Прочие условия.</w:t>
      </w:r>
    </w:p>
    <w:p w14:paraId="126E827A" w14:textId="77777777" w:rsidR="00CE3AD7" w:rsidRPr="00CE3AD7" w:rsidRDefault="00CE3AD7" w:rsidP="009C24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AD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приложения к Договору являются его неотъемлемой частью.</w:t>
      </w:r>
    </w:p>
    <w:p w14:paraId="3490472E" w14:textId="77777777" w:rsidR="006F6980" w:rsidRDefault="006F6980" w:rsidP="00CE3AD7">
      <w:pPr>
        <w:spacing w:after="0"/>
      </w:pPr>
    </w:p>
    <w:p w14:paraId="1E0786C8" w14:textId="77777777" w:rsidR="00A47025" w:rsidRDefault="00A47025" w:rsidP="00CE3AD7">
      <w:pPr>
        <w:spacing w:after="0"/>
      </w:pPr>
    </w:p>
    <w:p w14:paraId="21CA5CAF" w14:textId="77777777" w:rsidR="00A47025" w:rsidRDefault="00A47025" w:rsidP="00CE3AD7">
      <w:pPr>
        <w:spacing w:after="0"/>
      </w:pPr>
    </w:p>
    <w:p w14:paraId="6B5257A0" w14:textId="77777777" w:rsidR="00A47025" w:rsidRDefault="00A47025" w:rsidP="00CE3AD7">
      <w:pPr>
        <w:spacing w:after="0"/>
      </w:pPr>
    </w:p>
    <w:p w14:paraId="50F87BDA" w14:textId="77777777" w:rsidR="00A47025" w:rsidRDefault="00A47025" w:rsidP="00CE3AD7">
      <w:pPr>
        <w:spacing w:after="0"/>
      </w:pPr>
    </w:p>
    <w:p w14:paraId="67B4353B" w14:textId="77777777" w:rsidR="00A47025" w:rsidRDefault="00A47025" w:rsidP="00CE3AD7">
      <w:pPr>
        <w:spacing w:after="0"/>
      </w:pPr>
    </w:p>
    <w:p w14:paraId="076B0CE0" w14:textId="77777777" w:rsidR="00A47025" w:rsidRDefault="00A47025" w:rsidP="00CE3AD7">
      <w:pPr>
        <w:spacing w:after="0"/>
      </w:pPr>
    </w:p>
    <w:p w14:paraId="30D9AB31" w14:textId="77777777" w:rsidR="00A47025" w:rsidRDefault="00A47025" w:rsidP="00CE3AD7">
      <w:pPr>
        <w:spacing w:after="0"/>
      </w:pPr>
    </w:p>
    <w:p w14:paraId="29894B06" w14:textId="77777777" w:rsidR="00A47025" w:rsidRDefault="00A47025" w:rsidP="00CE3AD7">
      <w:pPr>
        <w:spacing w:after="0"/>
      </w:pPr>
    </w:p>
    <w:p w14:paraId="130FDEF4" w14:textId="77777777" w:rsidR="00A47025" w:rsidRDefault="00A47025" w:rsidP="00CE3AD7">
      <w:pPr>
        <w:spacing w:after="0"/>
      </w:pPr>
    </w:p>
    <w:p w14:paraId="62E8EBD7" w14:textId="77777777" w:rsidR="00A47025" w:rsidRDefault="00A47025" w:rsidP="00CE3AD7">
      <w:pPr>
        <w:spacing w:after="0"/>
      </w:pPr>
    </w:p>
    <w:p w14:paraId="1CAC6F99" w14:textId="77777777" w:rsidR="00A47025" w:rsidRDefault="00A47025" w:rsidP="00CE3AD7">
      <w:pPr>
        <w:spacing w:after="0"/>
      </w:pPr>
    </w:p>
    <w:p w14:paraId="1E4207EB" w14:textId="77777777" w:rsidR="00A47025" w:rsidRDefault="00A47025" w:rsidP="00CE3AD7">
      <w:pPr>
        <w:spacing w:after="0"/>
      </w:pPr>
    </w:p>
    <w:p w14:paraId="663672D9" w14:textId="77777777" w:rsidR="00A47025" w:rsidRDefault="00A47025" w:rsidP="00CE3AD7">
      <w:pPr>
        <w:spacing w:after="0"/>
      </w:pPr>
    </w:p>
    <w:p w14:paraId="51E0DCAD" w14:textId="77777777" w:rsidR="00A47025" w:rsidRDefault="00A47025" w:rsidP="00CE3AD7">
      <w:pPr>
        <w:spacing w:after="0"/>
      </w:pPr>
    </w:p>
    <w:p w14:paraId="3A7EBDA0" w14:textId="77777777" w:rsidR="00A47025" w:rsidRDefault="00A47025" w:rsidP="00CE3AD7">
      <w:pPr>
        <w:spacing w:after="0"/>
      </w:pPr>
    </w:p>
    <w:p w14:paraId="2B3D88BB" w14:textId="77777777" w:rsidR="00A47025" w:rsidRDefault="00A47025" w:rsidP="00CE3AD7">
      <w:pPr>
        <w:spacing w:after="0"/>
      </w:pPr>
    </w:p>
    <w:p w14:paraId="72B32D18" w14:textId="77777777" w:rsidR="00A47025" w:rsidRDefault="00A47025" w:rsidP="00CE3AD7">
      <w:pPr>
        <w:spacing w:after="0"/>
      </w:pPr>
    </w:p>
    <w:p w14:paraId="5ED5F6A4" w14:textId="77777777" w:rsidR="00A47025" w:rsidRDefault="00A47025" w:rsidP="00CE3AD7">
      <w:pPr>
        <w:spacing w:after="0"/>
      </w:pPr>
    </w:p>
    <w:p w14:paraId="5163D468" w14:textId="77777777" w:rsidR="00A47025" w:rsidRDefault="00A47025" w:rsidP="00CE3AD7">
      <w:pPr>
        <w:spacing w:after="0"/>
      </w:pPr>
    </w:p>
    <w:p w14:paraId="7DD88A05" w14:textId="77777777" w:rsidR="00A47025" w:rsidRDefault="00A47025" w:rsidP="00CE3AD7">
      <w:pPr>
        <w:spacing w:after="0"/>
      </w:pPr>
    </w:p>
    <w:p w14:paraId="7733E5C3" w14:textId="77777777" w:rsidR="00A47025" w:rsidRDefault="00A47025" w:rsidP="00CE3AD7">
      <w:pPr>
        <w:spacing w:after="0"/>
      </w:pPr>
    </w:p>
    <w:p w14:paraId="1D026519" w14:textId="77777777" w:rsidR="00A47025" w:rsidRDefault="00A47025" w:rsidP="00CE3AD7">
      <w:pPr>
        <w:spacing w:after="0"/>
      </w:pPr>
    </w:p>
    <w:p w14:paraId="7FED4246" w14:textId="77777777" w:rsidR="00A47025" w:rsidRDefault="00A47025" w:rsidP="00CE3AD7">
      <w:pPr>
        <w:spacing w:after="0"/>
      </w:pPr>
    </w:p>
    <w:p w14:paraId="4C148199" w14:textId="77777777" w:rsidR="00A47025" w:rsidRDefault="00A47025" w:rsidP="00CE3AD7">
      <w:pPr>
        <w:spacing w:after="0"/>
      </w:pPr>
    </w:p>
    <w:p w14:paraId="49BCA253" w14:textId="77777777" w:rsidR="00A47025" w:rsidRDefault="00A47025" w:rsidP="00CE3AD7">
      <w:pPr>
        <w:spacing w:after="0"/>
      </w:pPr>
    </w:p>
    <w:p w14:paraId="64AC1887" w14:textId="77777777" w:rsidR="00A47025" w:rsidRDefault="00A47025" w:rsidP="00CE3AD7">
      <w:pPr>
        <w:spacing w:after="0"/>
      </w:pPr>
    </w:p>
    <w:p w14:paraId="3935CCBC" w14:textId="77777777" w:rsidR="00A47025" w:rsidRDefault="00A47025" w:rsidP="00CE3AD7">
      <w:pPr>
        <w:spacing w:after="0"/>
      </w:pPr>
    </w:p>
    <w:p w14:paraId="5FFC0C08" w14:textId="77777777" w:rsidR="00A47025" w:rsidRDefault="00A47025" w:rsidP="00CE3AD7">
      <w:pPr>
        <w:spacing w:after="0"/>
      </w:pPr>
    </w:p>
    <w:p w14:paraId="63667089" w14:textId="77777777" w:rsidR="00A47025" w:rsidRDefault="00A47025" w:rsidP="00CE3AD7">
      <w:pPr>
        <w:spacing w:after="0"/>
      </w:pPr>
    </w:p>
    <w:p w14:paraId="6BF82B9B" w14:textId="77777777" w:rsidR="00A47025" w:rsidRDefault="00A47025" w:rsidP="00CE3AD7">
      <w:pPr>
        <w:spacing w:after="0"/>
      </w:pPr>
    </w:p>
    <w:p w14:paraId="2AADD278" w14:textId="77777777" w:rsidR="00A47025" w:rsidRDefault="00A47025" w:rsidP="00CE3AD7">
      <w:pPr>
        <w:spacing w:after="0"/>
      </w:pPr>
    </w:p>
    <w:p w14:paraId="6970147E" w14:textId="77777777" w:rsidR="00A47025" w:rsidRDefault="00A47025" w:rsidP="00CE3AD7">
      <w:pPr>
        <w:spacing w:after="0"/>
      </w:pPr>
    </w:p>
    <w:p w14:paraId="0BCF09E2" w14:textId="77777777" w:rsidR="00A47025" w:rsidRDefault="00A47025" w:rsidP="00CE3AD7">
      <w:pPr>
        <w:spacing w:after="0"/>
      </w:pPr>
    </w:p>
    <w:p w14:paraId="20BAC9FE" w14:textId="77777777" w:rsidR="00A47025" w:rsidRDefault="00A47025" w:rsidP="00CE3AD7">
      <w:pPr>
        <w:spacing w:after="0"/>
      </w:pPr>
    </w:p>
    <w:p w14:paraId="38E3D32A" w14:textId="77777777" w:rsidR="00A47025" w:rsidRDefault="00A47025" w:rsidP="00CE3AD7">
      <w:pPr>
        <w:spacing w:after="0"/>
      </w:pPr>
    </w:p>
    <w:p w14:paraId="1728CD73" w14:textId="77777777" w:rsidR="00A47025" w:rsidRDefault="00A47025" w:rsidP="00CE3AD7">
      <w:pPr>
        <w:spacing w:after="0"/>
      </w:pPr>
    </w:p>
    <w:p w14:paraId="135E6A6E" w14:textId="77777777" w:rsidR="00A47025" w:rsidRDefault="00A47025" w:rsidP="00CE3AD7">
      <w:pPr>
        <w:spacing w:after="0"/>
      </w:pPr>
    </w:p>
    <w:p w14:paraId="2825B389" w14:textId="77777777" w:rsidR="00A47025" w:rsidRDefault="00A47025" w:rsidP="00CE3AD7">
      <w:pPr>
        <w:spacing w:after="0"/>
      </w:pPr>
    </w:p>
    <w:p w14:paraId="496563BD" w14:textId="77777777" w:rsidR="00A47025" w:rsidRDefault="00A47025" w:rsidP="00A470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14:paraId="51B022C0" w14:textId="77777777" w:rsidR="00C52F79" w:rsidRDefault="00C52F79" w:rsidP="00C52F79">
      <w:pPr>
        <w:spacing w:after="0"/>
        <w:ind w:left="34"/>
      </w:pPr>
      <w:r>
        <w:rPr>
          <w:noProof/>
        </w:rPr>
        <w:drawing>
          <wp:inline distT="0" distB="0" distL="0" distR="0" wp14:anchorId="43D07193" wp14:editId="2EA1FECE">
            <wp:extent cx="1266825" cy="1266825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1F876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p w14:paraId="3115C978" w14:textId="77777777" w:rsidR="00C52F79" w:rsidRPr="00C52F79" w:rsidRDefault="00C52F79" w:rsidP="00C52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eastAsia="Times New Roman" w:hAnsi="Times New Roman" w:cs="Times New Roman"/>
          <w:b/>
          <w:sz w:val="28"/>
          <w:szCs w:val="28"/>
        </w:rPr>
        <w:t xml:space="preserve">Выписка </w:t>
      </w:r>
    </w:p>
    <w:p w14:paraId="2BDECB26" w14:textId="77777777" w:rsidR="00C52F79" w:rsidRPr="00C52F79" w:rsidRDefault="00C52F79" w:rsidP="00C52F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eastAsia="Times New Roman" w:hAnsi="Times New Roman" w:cs="Times New Roman"/>
          <w:b/>
          <w:sz w:val="28"/>
          <w:szCs w:val="28"/>
        </w:rPr>
        <w:t xml:space="preserve">из реестра лицензий по состоянию на 10:48 02.06.2026 г. </w:t>
      </w:r>
    </w:p>
    <w:p w14:paraId="1D244062" w14:textId="77777777" w:rsidR="00C52F79" w:rsidRPr="00C52F79" w:rsidRDefault="00C52F79" w:rsidP="00C52F79">
      <w:pPr>
        <w:numPr>
          <w:ilvl w:val="0"/>
          <w:numId w:val="8"/>
        </w:numPr>
        <w:spacing w:after="0" w:line="26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Статус лицензии: действует; </w:t>
      </w:r>
    </w:p>
    <w:p w14:paraId="12C69F55" w14:textId="77777777" w:rsidR="00C52F79" w:rsidRPr="00C52F79" w:rsidRDefault="00C52F79" w:rsidP="00C52F79">
      <w:pPr>
        <w:numPr>
          <w:ilvl w:val="0"/>
          <w:numId w:val="8"/>
        </w:numPr>
        <w:spacing w:after="0" w:line="26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Регистрационный номер лицензии: Л041-01181-16/00363864; </w:t>
      </w:r>
    </w:p>
    <w:p w14:paraId="68DB4E67" w14:textId="77777777" w:rsidR="00C52F79" w:rsidRPr="00C52F79" w:rsidRDefault="00C52F79" w:rsidP="00C52F79">
      <w:pPr>
        <w:numPr>
          <w:ilvl w:val="0"/>
          <w:numId w:val="8"/>
        </w:numPr>
        <w:spacing w:after="0" w:line="26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Дата предоставления лицензии: 27.04.2020; </w:t>
      </w:r>
    </w:p>
    <w:p w14:paraId="405BAD0B" w14:textId="77777777" w:rsidR="00C52F79" w:rsidRPr="00C52F79" w:rsidRDefault="00C52F79" w:rsidP="00C52F79">
      <w:pPr>
        <w:numPr>
          <w:ilvl w:val="0"/>
          <w:numId w:val="8"/>
        </w:numPr>
        <w:spacing w:after="0" w:line="26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Лицензирующий орган: Министерство здравоохранения Республики Татарстан; </w:t>
      </w:r>
    </w:p>
    <w:p w14:paraId="180A60DB" w14:textId="77777777" w:rsidR="00C52F79" w:rsidRPr="00C52F79" w:rsidRDefault="00C52F79" w:rsidP="00C52F79">
      <w:pPr>
        <w:numPr>
          <w:ilvl w:val="0"/>
          <w:numId w:val="8"/>
        </w:numPr>
        <w:spacing w:after="0" w:line="26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Полное и (в случае, если имеется) сокращённое наименование,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лица: </w:t>
      </w:r>
    </w:p>
    <w:p w14:paraId="61326D9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Полное наименование – Общество с ограниченной ответственностью "Здоровье малыша"; </w:t>
      </w:r>
    </w:p>
    <w:p w14:paraId="66A28D32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Сокращённое наименование – ООО "Здоровье малыша"; </w:t>
      </w:r>
    </w:p>
    <w:p w14:paraId="050FAD7B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ОПФ – Общество с ограниченной ответственностью; </w:t>
      </w:r>
    </w:p>
    <w:p w14:paraId="457EF3E4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Адрес места нахождения – 420064, Россия, Республика Татарстан, г. Казань, ул. Баки </w:t>
      </w:r>
    </w:p>
    <w:p w14:paraId="325F521D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Урманче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д. 5,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помещ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. 1702; </w:t>
      </w:r>
    </w:p>
    <w:p w14:paraId="0DDDE5AD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ОГРН – 1161690176768; </w:t>
      </w:r>
    </w:p>
    <w:p w14:paraId="14C0C7BC" w14:textId="77777777" w:rsidR="00C52F79" w:rsidRPr="00C52F79" w:rsidRDefault="00C52F79" w:rsidP="00C52F79">
      <w:pPr>
        <w:numPr>
          <w:ilvl w:val="0"/>
          <w:numId w:val="8"/>
        </w:numPr>
        <w:spacing w:after="0" w:line="26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налогоплательщика: 1659177410; </w:t>
      </w:r>
    </w:p>
    <w:p w14:paraId="42BB3F61" w14:textId="77777777" w:rsidR="00C52F79" w:rsidRPr="00C52F79" w:rsidRDefault="00C52F79" w:rsidP="00C52F79">
      <w:pPr>
        <w:numPr>
          <w:ilvl w:val="0"/>
          <w:numId w:val="8"/>
        </w:numPr>
        <w:spacing w:after="0" w:line="26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Лицензируемый вид деятельности: Медицинская деятельность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«Сколково»); </w:t>
      </w:r>
    </w:p>
    <w:p w14:paraId="247B3C0A" w14:textId="77777777" w:rsidR="00C52F79" w:rsidRPr="00C52F79" w:rsidRDefault="00C52F79" w:rsidP="00C52F79">
      <w:pPr>
        <w:numPr>
          <w:ilvl w:val="0"/>
          <w:numId w:val="8"/>
        </w:numPr>
        <w:spacing w:after="0" w:line="26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Адреса мест осуществления лицензируемого вида деятельности с указанием выполняемых работ, оказываемых услуг, составляющих лицензируемый вид деятельности: </w:t>
      </w:r>
    </w:p>
    <w:p w14:paraId="26BB1045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420064, Республика Татарстан, г. Казань, ул. Баки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Урманче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д. 5, пом. 1072 выполняемые работы, оказываемые услуги: </w:t>
      </w:r>
    </w:p>
    <w:p w14:paraId="716BE93A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Приказ 866н; </w:t>
      </w:r>
    </w:p>
    <w:p w14:paraId="53DF3ED2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14:paraId="3679D5BB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lastRenderedPageBreak/>
        <w:t xml:space="preserve">  при оказании первичной доврачебной медико-санитарной помощи в амбулаторных условиях по: </w:t>
      </w:r>
    </w:p>
    <w:p w14:paraId="7B093FCC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акушерскому делу; </w:t>
      </w:r>
    </w:p>
    <w:p w14:paraId="2CE15F49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вакцинации (проведению профилактических прививок); </w:t>
      </w:r>
    </w:p>
    <w:p w14:paraId="5D1135D4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сестринскому делу в педиатрии; </w:t>
      </w:r>
    </w:p>
    <w:p w14:paraId="784AFCB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физиотерапии; </w:t>
      </w:r>
    </w:p>
    <w:p w14:paraId="6FCD5470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функциональной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диагностике;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при оказании первичной врачебной медико-санитарной помощи в амбулаторных условиях по:     вакцинации (проведению профилактических прививок); </w:t>
      </w:r>
    </w:p>
    <w:p w14:paraId="332D3ECE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организации здравоохранения и общественному здоровью,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эпидемиологии;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педиатрии;     терапии; </w:t>
      </w:r>
    </w:p>
    <w:p w14:paraId="69CF30E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оказании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первичной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специализированной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медико-санитарной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помощи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в амбулаторных условиях по: </w:t>
      </w:r>
    </w:p>
    <w:p w14:paraId="4C935C51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акушерству и гинекологии (за исключением использования вспомогательных репродуктивных технологий и искусственного прерывания беременности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);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гастроэнтерологии;     детской кардиологии;     детской урологии-андрологии;     детской эндокринологии;     мануальной терапии;     неврологии; </w:t>
      </w:r>
    </w:p>
    <w:p w14:paraId="4C495FD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организации здравоохранения и общественному здоровью,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эпидемиологии;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оториноларингологии (за исключением кохлеарной имплантации);     травматологии и ортопедии;     ультразвуковой диагностике; </w:t>
      </w:r>
    </w:p>
    <w:p w14:paraId="35EDF7AC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урологии;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физиотерапии; </w:t>
      </w:r>
    </w:p>
    <w:p w14:paraId="0543490B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функциональной диагностике; </w:t>
      </w:r>
    </w:p>
    <w:p w14:paraId="0155F062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эндокринологии; </w:t>
      </w:r>
    </w:p>
    <w:p w14:paraId="58F39AB8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экспертиз организуются и выполняются следующие работы (услуги)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по: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экспертизе временной нетрудоспособности;   экспертизе качества медицинской помощи; </w:t>
      </w:r>
    </w:p>
    <w:p w14:paraId="14836AC0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осмотров организуются и выполняются следующие работы (услуги) по: </w:t>
      </w:r>
    </w:p>
    <w:p w14:paraId="10A307E4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медицинским осмотрам профилактическим. </w:t>
      </w:r>
    </w:p>
    <w:p w14:paraId="59727BE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786F0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422788, Республика Татарстан, Пестречинский муниципальный район, с. Новое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Шигалеево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Шигалеевское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 с/п, ул.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 Тукая, дом 11, пом. 1077 выполняемые работы, оказываемые услуги: </w:t>
      </w:r>
    </w:p>
    <w:p w14:paraId="73D065FF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Приказ 866н; </w:t>
      </w:r>
    </w:p>
    <w:p w14:paraId="1CE5EC6A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14:paraId="3BAB4CE4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оказании первичной доврачебной медико-санитарной помощи в амбулаторных условиях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по: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вакцинации (проведению профилактических прививок);     сестринскому делу;     функциональной диагностике; </w:t>
      </w:r>
    </w:p>
    <w:p w14:paraId="35B18B04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lastRenderedPageBreak/>
        <w:t xml:space="preserve">  при оказании первичной врачебной медико-санитарной помощи в амбулаторных условиях по: </w:t>
      </w:r>
    </w:p>
    <w:p w14:paraId="772ED72A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вакцинации (проведению профилактических прививок); </w:t>
      </w:r>
    </w:p>
    <w:p w14:paraId="5B0167BC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организации здравоохранения и общественному здоровью,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эпидемиологии;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педиатрии;     терапии; </w:t>
      </w:r>
    </w:p>
    <w:p w14:paraId="5FF56C57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оказании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первичной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специализированной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медико-санитарной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помощи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в амбулаторных условиях по: </w:t>
      </w:r>
    </w:p>
    <w:p w14:paraId="654A25A9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аллергологии и иммунологии; </w:t>
      </w:r>
    </w:p>
    <w:p w14:paraId="6893BF5A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организации здравоохранения и общественному здоровью,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эпидемиологии;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ультразвуковой диагностике; </w:t>
      </w:r>
    </w:p>
    <w:p w14:paraId="0720BC4F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экспертиз организуются и выполняются следующие работы (услуги)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по: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экспертизе временной нетрудоспособности;   экспертизе качества медицинской помощи; </w:t>
      </w:r>
    </w:p>
    <w:p w14:paraId="0DE4E9A9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осмотров организуются и выполняются следующие работы (услуги) по: </w:t>
      </w:r>
    </w:p>
    <w:p w14:paraId="21E4AC66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медицинским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осмотрам </w:t>
      </w:r>
      <w:r w:rsidRPr="00C52F79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предсменным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предрейсовым, </w:t>
      </w:r>
      <w:r w:rsidRPr="00C52F7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послесменным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послерейсовым). </w:t>
      </w:r>
    </w:p>
    <w:p w14:paraId="5CB67AC7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10732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420133, Республика Татарстан, г. Казань,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ул.Маршала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 Чуйкова, д.62, пом.3 выполняемые работы, оказываемые услуги: </w:t>
      </w:r>
    </w:p>
    <w:p w14:paraId="59CE0060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Приказ 866н; </w:t>
      </w:r>
    </w:p>
    <w:p w14:paraId="4EF13C57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14:paraId="17A4AACD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оказании первичной доврачебной медико-санитарной помощи в амбулаторных условиях по: </w:t>
      </w:r>
    </w:p>
    <w:p w14:paraId="2339421B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вакцинации (проведению профилактических прививок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);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медицинскому массажу;     сестринскому делу в педиатрии;     функциональной диагностике;   при оказании первичной врачебной медико-санитарной помощи в амбулаторных условиях по:     вакцинации (проведению профилактических прививок); </w:t>
      </w:r>
    </w:p>
    <w:p w14:paraId="66A9D229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организации здравоохранения и общественному здоровью,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эпидемиологии;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педиатрии; </w:t>
      </w:r>
    </w:p>
    <w:p w14:paraId="1BF04C42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оказании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первичной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специализированной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медико-санитарной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помощи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в амбулаторных условиях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по: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организации здравоохранения и общественному здоровью, эпидемиологии;     ультразвуковой диагностике; </w:t>
      </w:r>
    </w:p>
    <w:p w14:paraId="6CAA3FE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экспертиз организуются и выполняются следующие работы (услуги) по: </w:t>
      </w:r>
    </w:p>
    <w:p w14:paraId="5A61E558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экспертизе временной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нетрудоспособности;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экспертизе качества медицинской помощи; </w:t>
      </w:r>
    </w:p>
    <w:p w14:paraId="78A840CD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медицинских осмотров организуются и выполняются следующие работы (услуги) по: </w:t>
      </w:r>
    </w:p>
    <w:p w14:paraId="69CADE86" w14:textId="77777777" w:rsidR="00C52F79" w:rsidRPr="00C52F79" w:rsidRDefault="00C52F79" w:rsidP="00C52F79">
      <w:pPr>
        <w:tabs>
          <w:tab w:val="center" w:pos="1642"/>
          <w:tab w:val="center" w:pos="3366"/>
          <w:tab w:val="center" w:pos="5106"/>
          <w:tab w:val="center" w:pos="7129"/>
          <w:tab w:val="right" w:pos="99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eastAsia="Calibri" w:hAnsi="Times New Roman" w:cs="Times New Roman"/>
          <w:sz w:val="28"/>
          <w:szCs w:val="28"/>
        </w:rPr>
        <w:tab/>
      </w:r>
      <w:r w:rsidRPr="00C52F79">
        <w:rPr>
          <w:rFonts w:ascii="Times New Roman" w:hAnsi="Times New Roman" w:cs="Times New Roman"/>
          <w:sz w:val="28"/>
          <w:szCs w:val="28"/>
        </w:rPr>
        <w:t xml:space="preserve">  медицинским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осмотрам </w:t>
      </w:r>
      <w:r w:rsidRPr="00C52F79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предсменным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предрейсовым, </w:t>
      </w:r>
      <w:r w:rsidRPr="00C52F7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послесменным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6C7A3CE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послерейсовым); </w:t>
      </w:r>
    </w:p>
    <w:p w14:paraId="53E3E99B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освидетельствований организуются и выполняются следующие работы (услуги)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по: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медицинскому освидетельствованию на наличие медицинских противопоказаний к управлению транспортным средством. </w:t>
      </w:r>
    </w:p>
    <w:p w14:paraId="6985BBFE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89F390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420110, Республика Татарстан, г. Казань,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 Победы, 45А выполняемые работы, оказываемые услуги: </w:t>
      </w:r>
    </w:p>
    <w:p w14:paraId="2951B18F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Приказ 866н; </w:t>
      </w:r>
    </w:p>
    <w:p w14:paraId="3E15710C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14:paraId="579EB8BE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оказании первичной доврачебной медико-санитарной помощи в амбулаторных условиях по: </w:t>
      </w:r>
    </w:p>
    <w:p w14:paraId="7F2233A0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сестринскому делу; </w:t>
      </w:r>
    </w:p>
    <w:p w14:paraId="5E2382D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оказании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первичной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специализированной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медико-санитарной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помощи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в амбулаторных условиях по: </w:t>
      </w:r>
    </w:p>
    <w:p w14:paraId="135EC2AE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акушерству и гинекологии (за исключением использования вспомогательных репродуктивных технологий и искусственного прерывания беременности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);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дерматовенерологии; </w:t>
      </w:r>
    </w:p>
    <w:p w14:paraId="355F418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организации здравоохранения и общественному здоровью,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эпидемиологии;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офтальмологии;    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;     психиатрии;     психиатрии-наркологии;     рентгенологии;     стоматологии детской;     стоматологии терапевтической;     ультразвуковой диагностике;     хирургии; </w:t>
      </w:r>
    </w:p>
    <w:p w14:paraId="22611030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экспертиз организуются и выполняются следующие работы (услуги) по: </w:t>
      </w:r>
    </w:p>
    <w:p w14:paraId="00B6D3DD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экспертизе временной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нетрудоспособности;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экспертизе качества медицинской помощи;   экспертизе профессиональной пригодности; </w:t>
      </w:r>
    </w:p>
    <w:p w14:paraId="00EA7146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осмотров организуются и выполняются следующие работы (услуги) по: </w:t>
      </w:r>
    </w:p>
    <w:p w14:paraId="3D082F72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медицинским осмотрам (предварительным, периодическим); </w:t>
      </w:r>
    </w:p>
    <w:p w14:paraId="7E110369" w14:textId="77777777" w:rsidR="00C52F79" w:rsidRPr="00C52F79" w:rsidRDefault="00C52F79" w:rsidP="00C52F79">
      <w:pPr>
        <w:tabs>
          <w:tab w:val="center" w:pos="1642"/>
          <w:tab w:val="center" w:pos="3366"/>
          <w:tab w:val="center" w:pos="5106"/>
          <w:tab w:val="center" w:pos="7129"/>
          <w:tab w:val="right" w:pos="995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eastAsia="Calibri" w:hAnsi="Times New Roman" w:cs="Times New Roman"/>
          <w:sz w:val="28"/>
          <w:szCs w:val="28"/>
        </w:rPr>
        <w:tab/>
      </w:r>
      <w:r w:rsidRPr="00C52F79">
        <w:rPr>
          <w:rFonts w:ascii="Times New Roman" w:hAnsi="Times New Roman" w:cs="Times New Roman"/>
          <w:sz w:val="28"/>
          <w:szCs w:val="28"/>
        </w:rPr>
        <w:t xml:space="preserve">  медицинским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осмотрам </w:t>
      </w:r>
      <w:r w:rsidRPr="00C52F79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предсменным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предрейсовым, </w:t>
      </w:r>
      <w:r w:rsidRPr="00C52F7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послесменным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DBCC050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послерейсовым); </w:t>
      </w:r>
    </w:p>
    <w:p w14:paraId="7D2AAFED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освидетельствований организуются и выполняются следующие работы (услуги)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по: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медицинскому освидетельствованию на наличие медицинских противопоказаний к управлению транспортным средством. </w:t>
      </w:r>
    </w:p>
    <w:p w14:paraId="69AC0278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06E79AAD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423832, Республика Татарстан, г. Набережные Челны,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 Сююмбике, д. 9/26, пом. 163 выполняемые работы, оказываемые услуги: </w:t>
      </w:r>
    </w:p>
    <w:p w14:paraId="7E259398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Приказ 866н; </w:t>
      </w:r>
    </w:p>
    <w:p w14:paraId="029C29A1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14:paraId="3BF5BF42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оказании первичной доврачебной медико-санитарной помощи в амбулаторных условиях по: </w:t>
      </w:r>
    </w:p>
    <w:p w14:paraId="5DB7228A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сестринскому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делу;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функциональной диагностике;   при оказании первичной врачебной медико-санитарной помощи в амбулаторных условиях по:     организации здравоохранения и общественному здоровью, эпидемиологии;     терапии; </w:t>
      </w:r>
    </w:p>
    <w:p w14:paraId="55B4F7A0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оказании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первичной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специализированной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медико-санитарной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помощи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в амбулаторных условиях по: </w:t>
      </w:r>
    </w:p>
    <w:p w14:paraId="1A8C99C2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неврологии;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офтальмологии; </w:t>
      </w:r>
    </w:p>
    <w:p w14:paraId="1EF358C8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ультразвуковой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диагностике;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эндокринологии; </w:t>
      </w:r>
    </w:p>
    <w:p w14:paraId="78A1B80F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экспертиз организуются и выполняются следующие работы (услуги)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по: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экспертизе временной нетрудоспособности;   экспертизе качества медицинской помощи; </w:t>
      </w:r>
    </w:p>
    <w:p w14:paraId="6F1F1B9F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осмотров организуются и выполняются следующие работы (услуги) по: </w:t>
      </w:r>
    </w:p>
    <w:p w14:paraId="17738C7D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медицинским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осмотрам </w:t>
      </w:r>
      <w:r w:rsidRPr="00C52F79">
        <w:rPr>
          <w:rFonts w:ascii="Times New Roman" w:hAnsi="Times New Roman" w:cs="Times New Roman"/>
          <w:sz w:val="28"/>
          <w:szCs w:val="28"/>
        </w:rPr>
        <w:tab/>
        <w:t>(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предсменным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предрейсовым, </w:t>
      </w:r>
      <w:r w:rsidRPr="00C52F7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послесменным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послерейсовым). </w:t>
      </w:r>
    </w:p>
    <w:p w14:paraId="46E15646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B7A47B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420138,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Респ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 Татарстан, г Казань,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 Дубравная, д. 42, 1001, 1002 выполняемые работы, оказываемые услуги: </w:t>
      </w:r>
    </w:p>
    <w:p w14:paraId="192DCF7D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Приказ 866н; </w:t>
      </w:r>
    </w:p>
    <w:p w14:paraId="0D7DA8DC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>При оказании первичной медико-санитарной помощи организуются и выполняются следующие работы (услуги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):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при оказании первичной доврачебной медико-санитарной помощи в амбулаторных условиях по:     сестринскому делу;   при оказании первичной врачебной медико-санитарной помощи в амбулаторных условиях по:     организации здравоохранения и общественному здоровью, эпидемиологии;     педиатрии; </w:t>
      </w:r>
    </w:p>
    <w:p w14:paraId="28C3A71C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оказании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первичной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специализированной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медико-санитарной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помощи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в амбулаторных условиях по: </w:t>
      </w:r>
    </w:p>
    <w:p w14:paraId="74EEB6EF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организации здравоохранения и общественному здоровью, эпидемиологии; </w:t>
      </w:r>
    </w:p>
    <w:p w14:paraId="04ECDFE5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экспертиз организуются и выполняются следующие работы (услуги)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по: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экспертизе временной нетрудоспособности;   экспертизе качества медицинской помощи. </w:t>
      </w:r>
    </w:p>
    <w:p w14:paraId="0E560B6B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00B654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lastRenderedPageBreak/>
        <w:t xml:space="preserve">420036, Республика Татарстан, г Казань,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Тэцевская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, д. 4,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помещ</w:t>
      </w:r>
      <w:proofErr w:type="spellEnd"/>
      <w:r w:rsidRPr="00C52F79">
        <w:rPr>
          <w:rFonts w:ascii="Times New Roman" w:hAnsi="Times New Roman" w:cs="Times New Roman"/>
          <w:sz w:val="28"/>
          <w:szCs w:val="28"/>
        </w:rPr>
        <w:t xml:space="preserve">. 1008 выполняемые работы, оказываемые услуги: </w:t>
      </w:r>
    </w:p>
    <w:p w14:paraId="345F7FAB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Приказ 866н; </w:t>
      </w:r>
    </w:p>
    <w:p w14:paraId="4EB1A414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оказании первичной медико-санитарной помощи организуются и выполняются следующие работы (услуги): </w:t>
      </w:r>
    </w:p>
    <w:p w14:paraId="0FF06EC2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оказании первичной доврачебной медико-санитарной помощи в амбулаторных условиях по: </w:t>
      </w:r>
    </w:p>
    <w:p w14:paraId="15D5B3A3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вакцинации (проведению профилактических прививок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);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сестринскому делу;     сестринскому делу в педиатрии;   при оказании первичной врачебной медико-санитарной помощи в амбулаторных условиях по:     педиатрии;     терапии; </w:t>
      </w:r>
    </w:p>
    <w:p w14:paraId="42593FAB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при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оказании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первичной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специализированной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медико-санитарной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помощи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в амбулаторных условиях по: </w:t>
      </w:r>
    </w:p>
    <w:p w14:paraId="74EC5996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акушерству и гинекологии (за исключением использования вспомогательных репродуктивных технологий и искусственного прерывания беременности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);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неврологии; </w:t>
      </w:r>
    </w:p>
    <w:p w14:paraId="2A35C0DC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организации здравоохранения и общественному здоровью,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эпидемиологии;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остеопатии; </w:t>
      </w:r>
    </w:p>
    <w:p w14:paraId="6B348B04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   ультразвуковой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диагностике;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  эндокринологии; </w:t>
      </w:r>
    </w:p>
    <w:p w14:paraId="59C60326" w14:textId="77777777" w:rsidR="00C52F79" w:rsidRPr="00C52F79" w:rsidRDefault="00C52F79" w:rsidP="00C52F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При проведении медицинских экспертиз организуются и выполняются следующие работы (услуги) </w:t>
      </w:r>
      <w:proofErr w:type="gramStart"/>
      <w:r w:rsidRPr="00C52F79">
        <w:rPr>
          <w:rFonts w:ascii="Times New Roman" w:hAnsi="Times New Roman" w:cs="Times New Roman"/>
          <w:sz w:val="28"/>
          <w:szCs w:val="28"/>
        </w:rPr>
        <w:t xml:space="preserve">по:   </w:t>
      </w:r>
      <w:proofErr w:type="gramEnd"/>
      <w:r w:rsidRPr="00C52F79">
        <w:rPr>
          <w:rFonts w:ascii="Times New Roman" w:hAnsi="Times New Roman" w:cs="Times New Roman"/>
          <w:sz w:val="28"/>
          <w:szCs w:val="28"/>
        </w:rPr>
        <w:t xml:space="preserve">экспертизе временной нетрудоспособности;   экспертизе качества медицинской помощи. </w:t>
      </w:r>
    </w:p>
    <w:p w14:paraId="1C73BBD2" w14:textId="77777777" w:rsidR="00C52F79" w:rsidRPr="00C52F79" w:rsidRDefault="00C52F79" w:rsidP="00C52F79">
      <w:pPr>
        <w:numPr>
          <w:ilvl w:val="0"/>
          <w:numId w:val="9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Номер и дата приказа (распоряжения) лицензирующего органа: № 1265 от 02.06.2026. </w:t>
      </w:r>
    </w:p>
    <w:p w14:paraId="1EF93A29" w14:textId="77777777" w:rsidR="00C52F79" w:rsidRPr="00C52F79" w:rsidRDefault="00C52F79" w:rsidP="00C52F79">
      <w:pPr>
        <w:numPr>
          <w:ilvl w:val="0"/>
          <w:numId w:val="9"/>
        </w:numPr>
        <w:spacing w:after="0" w:line="269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Иные установленные нормативными правовыми актами Российской Федерации сведения: приказ/решение (переоформление лицензии) № 2913 от 23.12.2024; приказ/решение (переоформление лицензии) № 1892 от 18.08.2023; приказ/решение (переоформление лицензии) № 1035 от 18.05.2023; приказ/решение (переоформление лицензии) № 802 от 19.04.2023; приказ/решение (переоформление лицензии) № 507 от 20.03.2023; приказ/решение (внесение изменений в лицензию) № 683 от 16.03.2022; приказ/решение (внесение изменений в лицензию) № 684 от 16.03.2022; приказ/решение (переоформление лицензии) № 684 от 16.03.2022; приказ/решение (переоформление лицензии) № 693 от 27.04.2020; приказ/решение (переоформление лицензии) № 300 от 19.02.2020; приказ/решение (переоформление лицензии) № 2281 от 21.11.2019; приказ/решение (переоформление лицензии) № 2210 от 30.10.2017; приказ/решение (выдача лицензии) № 117 от 25.01.2017. </w:t>
      </w:r>
    </w:p>
    <w:p w14:paraId="5A390CB0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894F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Выписка носит информационный характер, после ее составления в реестр лицензий могли быть внесены изменения. </w:t>
      </w:r>
    </w:p>
    <w:p w14:paraId="3367266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1738845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Заместитель министра здравоохранения </w:t>
      </w:r>
    </w:p>
    <w:p w14:paraId="6E392E41" w14:textId="77777777" w:rsidR="00C52F79" w:rsidRPr="00C52F79" w:rsidRDefault="00C52F79" w:rsidP="00C52F79">
      <w:pPr>
        <w:tabs>
          <w:tab w:val="center" w:pos="83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C52F79">
        <w:rPr>
          <w:rFonts w:ascii="Times New Roman" w:hAnsi="Times New Roman" w:cs="Times New Roman"/>
          <w:sz w:val="28"/>
          <w:szCs w:val="28"/>
        </w:rPr>
        <w:tab/>
        <w:t xml:space="preserve">И.З. </w:t>
      </w:r>
      <w:proofErr w:type="spellStart"/>
      <w:r w:rsidRPr="00C52F79">
        <w:rPr>
          <w:rFonts w:ascii="Times New Roman" w:hAnsi="Times New Roman" w:cs="Times New Roman"/>
          <w:sz w:val="28"/>
          <w:szCs w:val="28"/>
        </w:rPr>
        <w:t>Сибгатов</w:t>
      </w:r>
      <w:proofErr w:type="spellEnd"/>
    </w:p>
    <w:p w14:paraId="22B0661B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49E243" w14:textId="77777777" w:rsidR="00C52F79" w:rsidRPr="00C52F79" w:rsidRDefault="00C52F79" w:rsidP="00C52F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2F7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B8E115" wp14:editId="2A9F979B">
            <wp:extent cx="2487168" cy="1024128"/>
            <wp:effectExtent l="0" t="0" r="0" b="0"/>
            <wp:docPr id="783" name="Picture 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" name="Picture 7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87168" cy="102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A16FC" w14:textId="77777777" w:rsidR="00A47025" w:rsidRPr="00C52F79" w:rsidRDefault="00A47025" w:rsidP="00C52F7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47025" w:rsidRPr="00C52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07428"/>
    <w:multiLevelType w:val="multilevel"/>
    <w:tmpl w:val="E514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A44BFA"/>
    <w:multiLevelType w:val="multilevel"/>
    <w:tmpl w:val="1B20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E5838"/>
    <w:multiLevelType w:val="hybridMultilevel"/>
    <w:tmpl w:val="34ACFDFC"/>
    <w:lvl w:ilvl="0" w:tplc="4640845E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C48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604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94F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300DC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6A3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229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8F0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6BE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A216ED"/>
    <w:multiLevelType w:val="hybridMultilevel"/>
    <w:tmpl w:val="4E266FC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217DE5"/>
    <w:multiLevelType w:val="multilevel"/>
    <w:tmpl w:val="3B32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D476C0"/>
    <w:multiLevelType w:val="hybridMultilevel"/>
    <w:tmpl w:val="C5723EF6"/>
    <w:lvl w:ilvl="0" w:tplc="B7D04914">
      <w:start w:val="9"/>
      <w:numFmt w:val="decimal"/>
      <w:lvlText w:val="%1.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72FFC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DA538A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6CAAC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0C526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ECF2C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1086FA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C0E08E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C45D58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7A031E"/>
    <w:multiLevelType w:val="multilevel"/>
    <w:tmpl w:val="82D2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4C0FFB"/>
    <w:multiLevelType w:val="multilevel"/>
    <w:tmpl w:val="6FBE4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2A3227"/>
    <w:multiLevelType w:val="hybridMultilevel"/>
    <w:tmpl w:val="07A6E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AD7"/>
    <w:rsid w:val="005C5222"/>
    <w:rsid w:val="006F6980"/>
    <w:rsid w:val="009C24B9"/>
    <w:rsid w:val="00A47025"/>
    <w:rsid w:val="00C52F79"/>
    <w:rsid w:val="00CE3AD7"/>
    <w:rsid w:val="00D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89CE3"/>
  <w15:chartTrackingRefBased/>
  <w15:docId w15:val="{AA461FAC-96AC-4B74-AB44-9E1A4007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E3A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3A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E3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E3AD7"/>
    <w:rPr>
      <w:color w:val="0000FF"/>
      <w:u w:val="single"/>
    </w:rPr>
  </w:style>
  <w:style w:type="character" w:styleId="a5">
    <w:name w:val="Strong"/>
    <w:basedOn w:val="a0"/>
    <w:uiPriority w:val="22"/>
    <w:qFormat/>
    <w:rsid w:val="00CE3AD7"/>
    <w:rPr>
      <w:b/>
      <w:bCs/>
    </w:rPr>
  </w:style>
  <w:style w:type="paragraph" w:styleId="a6">
    <w:name w:val="List Paragraph"/>
    <w:basedOn w:val="a"/>
    <w:uiPriority w:val="34"/>
    <w:qFormat/>
    <w:rsid w:val="00CE3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2026-08-11T08:55:00Z</dcterms:created>
  <dcterms:modified xsi:type="dcterms:W3CDTF">2026-08-11T08:55:00Z</dcterms:modified>
</cp:coreProperties>
</file>